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sz w:val="24"/>
          <w:szCs w:val="24"/>
        </w:rPr>
      </w:pPr>
      <w:r w:rsidDel="00000000" w:rsidR="00000000" w:rsidRPr="00000000">
        <w:rPr>
          <w:sz w:val="24"/>
          <w:szCs w:val="24"/>
          <w:rtl w:val="0"/>
        </w:rPr>
        <w:t xml:space="preserve">Marco Folino</w:t>
      </w:r>
    </w:p>
    <w:p w:rsidR="00000000" w:rsidDel="00000000" w:rsidP="00000000" w:rsidRDefault="00000000" w:rsidRPr="00000000" w14:paraId="00000002">
      <w:pPr>
        <w:spacing w:line="480" w:lineRule="auto"/>
        <w:rPr>
          <w:sz w:val="24"/>
          <w:szCs w:val="24"/>
        </w:rPr>
      </w:pPr>
      <w:r w:rsidDel="00000000" w:rsidR="00000000" w:rsidRPr="00000000">
        <w:rPr>
          <w:sz w:val="24"/>
          <w:szCs w:val="24"/>
          <w:rtl w:val="0"/>
        </w:rPr>
        <w:t xml:space="preserve">Professor Melara </w:t>
      </w:r>
    </w:p>
    <w:p w:rsidR="00000000" w:rsidDel="00000000" w:rsidP="00000000" w:rsidRDefault="00000000" w:rsidRPr="00000000" w14:paraId="00000003">
      <w:pPr>
        <w:spacing w:line="480" w:lineRule="auto"/>
        <w:rPr>
          <w:sz w:val="24"/>
          <w:szCs w:val="24"/>
        </w:rPr>
      </w:pPr>
      <w:r w:rsidDel="00000000" w:rsidR="00000000" w:rsidRPr="00000000">
        <w:rPr>
          <w:sz w:val="24"/>
          <w:szCs w:val="24"/>
          <w:rtl w:val="0"/>
        </w:rPr>
        <w:t xml:space="preserve">10/18/2025</w:t>
      </w:r>
    </w:p>
    <w:p w:rsidR="00000000" w:rsidDel="00000000" w:rsidP="00000000" w:rsidRDefault="00000000" w:rsidRPr="00000000" w14:paraId="00000004">
      <w:pPr>
        <w:spacing w:line="480" w:lineRule="auto"/>
        <w:rPr>
          <w:sz w:val="24"/>
          <w:szCs w:val="24"/>
        </w:rPr>
      </w:pPr>
      <w:r w:rsidDel="00000000" w:rsidR="00000000" w:rsidRPr="00000000">
        <w:rPr>
          <w:sz w:val="24"/>
          <w:szCs w:val="24"/>
          <w:rtl w:val="0"/>
        </w:rPr>
        <w:t xml:space="preserve">COMM 4979</w:t>
      </w:r>
    </w:p>
    <w:p w:rsidR="00000000" w:rsidDel="00000000" w:rsidP="00000000" w:rsidRDefault="00000000" w:rsidRPr="00000000" w14:paraId="00000005">
      <w:pPr>
        <w:spacing w:line="480" w:lineRule="auto"/>
        <w:rPr>
          <w:sz w:val="24"/>
          <w:szCs w:val="24"/>
        </w:rPr>
      </w:pPr>
      <w:r w:rsidDel="00000000" w:rsidR="00000000" w:rsidRPr="00000000">
        <w:rPr>
          <w:sz w:val="24"/>
          <w:szCs w:val="24"/>
          <w:rtl w:val="0"/>
        </w:rPr>
        <w:t xml:space="preserve">Assignment 1</w:t>
      </w:r>
    </w:p>
    <w:p w:rsidR="00000000" w:rsidDel="00000000" w:rsidP="00000000" w:rsidRDefault="00000000" w:rsidRPr="00000000" w14:paraId="00000006">
      <w:pPr>
        <w:spacing w:line="480" w:lineRule="auto"/>
        <w:rPr>
          <w:sz w:val="24"/>
          <w:szCs w:val="24"/>
        </w:rPr>
      </w:pPr>
      <w:r w:rsidDel="00000000" w:rsidR="00000000" w:rsidRPr="00000000">
        <w:rPr>
          <w:sz w:val="24"/>
          <w:szCs w:val="24"/>
          <w:rtl w:val="0"/>
        </w:rPr>
        <w:tab/>
        <w:t xml:space="preserve">From getting good grades to pushing out large projects in my career, I have always been one to work hard and be active in pursuing my goals. Ever since I have been active in my education, sports, or career, I have always strived to stand out through either my intelligence or the effort that I put forth. My past is set in stone, and it is something I should be proud of but also to reflect on and how to become the ideal version of myself. </w:t>
      </w:r>
    </w:p>
    <w:p w:rsidR="00000000" w:rsidDel="00000000" w:rsidP="00000000" w:rsidRDefault="00000000" w:rsidRPr="00000000" w14:paraId="00000007">
      <w:pPr>
        <w:spacing w:line="480" w:lineRule="auto"/>
        <w:rPr>
          <w:sz w:val="24"/>
          <w:szCs w:val="24"/>
        </w:rPr>
      </w:pPr>
      <w:r w:rsidDel="00000000" w:rsidR="00000000" w:rsidRPr="00000000">
        <w:rPr>
          <w:sz w:val="24"/>
          <w:szCs w:val="24"/>
          <w:rtl w:val="0"/>
        </w:rPr>
        <w:tab/>
        <w:t xml:space="preserve">My time here at UConn has not always been enjoyable and smooth sailing. My first two years were completed at the Waterbury campus, where my resources were thin and I felt very trapped. Coming out of highschool, with my two most important years taken away from me due to the corona virus, I was rather a shell of my former self. The once confident and outgoing individual was now double thinking himself and would rather detour away from conversations. One of my biggest challenges I faced these two years was rediscovering my past self, hoping and trying to feel whole and confident in my abilities again. I decided I needed a change and a drastic one. The comfort and availability of the Waterbury campus was simply holding me back, so I decided to suck it up and transfer to Storrs and Hartford. This rather large step in my academic career was exactly what I needed to get back on track, as it felt that I was heard and seen on these campuses, instead of just another student. My grades started to improve and I found myself striking up conversations and acting like a leader again. </w:t>
      </w:r>
    </w:p>
    <w:p w:rsidR="00000000" w:rsidDel="00000000" w:rsidP="00000000" w:rsidRDefault="00000000" w:rsidRPr="00000000" w14:paraId="00000008">
      <w:pPr>
        <w:spacing w:line="480" w:lineRule="auto"/>
        <w:rPr>
          <w:sz w:val="24"/>
          <w:szCs w:val="24"/>
        </w:rPr>
      </w:pPr>
      <w:r w:rsidDel="00000000" w:rsidR="00000000" w:rsidRPr="00000000">
        <w:rPr>
          <w:sz w:val="24"/>
          <w:szCs w:val="24"/>
          <w:rtl w:val="0"/>
        </w:rPr>
        <w:tab/>
        <w:t xml:space="preserve">Reflecting on my time here at UConn, I see that I did learn a lot of information. However, the most important piece of information I gained was not from a lecture hall or a textbook, but rather from myself. I learned how to be my old self again, someone who takes charge and overcomes obstacles head on. I became someone who is excited to learn new things and loves to challenge themselves. I learned how to be confident in my abilities and to not second guess myself, in turn has made other experiences much more enjoyable and less </w:t>
      </w:r>
      <w:r w:rsidDel="00000000" w:rsidR="00000000" w:rsidRPr="00000000">
        <w:rPr>
          <w:sz w:val="24"/>
          <w:szCs w:val="24"/>
          <w:rtl w:val="0"/>
        </w:rPr>
        <w:t xml:space="preserve">stressfull</w:t>
      </w:r>
      <w:r w:rsidDel="00000000" w:rsidR="00000000" w:rsidRPr="00000000">
        <w:rPr>
          <w:sz w:val="24"/>
          <w:szCs w:val="24"/>
          <w:rtl w:val="0"/>
        </w:rPr>
        <w:t xml:space="preserve">. With my confidence back, it allows me to use what I have learned here at UConn at a grander scale and excel in my career. On the other hand, learning about myself has also shown me some negatives that I must work on in order to succeed. Currently, my biggest problem has been time management, whether it is regarding my class work or my professional career. Trying to juggle these two pieces of my life has in turn impacted my performance in both fields, but it is something that I have dedicated my energy to in order to improve.  </w:t>
      </w:r>
    </w:p>
    <w:p w:rsidR="00000000" w:rsidDel="00000000" w:rsidP="00000000" w:rsidRDefault="00000000" w:rsidRPr="00000000" w14:paraId="00000009">
      <w:pPr>
        <w:spacing w:line="480" w:lineRule="auto"/>
        <w:rPr>
          <w:sz w:val="24"/>
          <w:szCs w:val="24"/>
        </w:rPr>
      </w:pPr>
      <w:r w:rsidDel="00000000" w:rsidR="00000000" w:rsidRPr="00000000">
        <w:rPr>
          <w:sz w:val="24"/>
          <w:szCs w:val="24"/>
          <w:rtl w:val="0"/>
        </w:rPr>
        <w:tab/>
        <w:t xml:space="preserve">Overall, my education has not only taught me a lot regarding my major, but it has allowed me to find my past version of myself. Moving forward with this class and other courses I am currently taking, it will allow me to evolve even further. Whether it is perfecting my portfolio, allowing my marketing ideas to shine, or even my technical abilities coming out, it will allow for many opportunities to present themselves.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